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E8" w:rsidRDefault="00B3799B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106E9" wp14:editId="60531746">
            <wp:extent cx="5940425" cy="8553925"/>
            <wp:effectExtent l="0" t="0" r="3175" b="0"/>
            <wp:docPr id="1" name="Рисунок 1" descr="C:\Users\user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9B" w:rsidRDefault="00B3799B"/>
    <w:p w:rsidR="00B3799B" w:rsidRDefault="00B3799B"/>
    <w:p w:rsidR="00B3799B" w:rsidRPr="000873CF" w:rsidRDefault="00B3799B" w:rsidP="00B3799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0873CF">
        <w:rPr>
          <w:rFonts w:ascii="Times New Roman" w:hAnsi="Times New Roman" w:cs="Times New Roman"/>
          <w:sz w:val="28"/>
          <w:szCs w:val="28"/>
        </w:rPr>
        <w:t>Субсидия на организацию горячего питания обучающихся представляется на основании заявления одного из родителей, опекуна, попечителя,  другого законного представителя ученика в письменной форме в общеобразовательную организацию по месту жительства или месту пребывания.</w:t>
      </w:r>
      <w:proofErr w:type="gramEnd"/>
    </w:p>
    <w:p w:rsidR="00B3799B" w:rsidRPr="000873CF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3CF">
        <w:rPr>
          <w:rFonts w:ascii="Times New Roman" w:hAnsi="Times New Roman" w:cs="Times New Roman"/>
          <w:sz w:val="28"/>
          <w:szCs w:val="28"/>
        </w:rPr>
        <w:t>Одновременно с заявлением представляются в общеобразовательную организацию сле</w:t>
      </w:r>
      <w:r>
        <w:rPr>
          <w:rFonts w:ascii="Times New Roman" w:hAnsi="Times New Roman" w:cs="Times New Roman"/>
          <w:sz w:val="28"/>
          <w:szCs w:val="28"/>
        </w:rPr>
        <w:t>дующие документы (или их копии)</w:t>
      </w:r>
      <w:r w:rsidRPr="000873CF">
        <w:rPr>
          <w:rFonts w:ascii="Times New Roman" w:hAnsi="Times New Roman" w:cs="Times New Roman"/>
          <w:sz w:val="28"/>
          <w:szCs w:val="28"/>
        </w:rPr>
        <w:t>:</w:t>
      </w:r>
    </w:p>
    <w:p w:rsidR="00B3799B" w:rsidRDefault="00B3799B" w:rsidP="00B3799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справка о составе семьи;</w:t>
      </w:r>
    </w:p>
    <w:p w:rsidR="00B3799B" w:rsidRPr="00E37080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7080">
        <w:rPr>
          <w:rFonts w:ascii="Times New Roman" w:hAnsi="Times New Roman" w:cs="Times New Roman"/>
          <w:sz w:val="28"/>
          <w:szCs w:val="28"/>
        </w:rPr>
        <w:t xml:space="preserve">документы, подтверждающие доходы заявителя и членов его семьи за 3 календарных месяцев, предшествующих месяцу подачи заявления о представлении субсидии: </w:t>
      </w:r>
    </w:p>
    <w:p w:rsidR="00B3799B" w:rsidRDefault="00B3799B" w:rsidP="00B37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размере пособия на детей;</w:t>
      </w:r>
    </w:p>
    <w:p w:rsidR="00B3799B" w:rsidRDefault="00B3799B" w:rsidP="00B37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размере алиментов либо о невозможности их взыскания;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договоры возмездного оказания услуг и выполнения подрядных работ, другие документы или их копии о размерах других доходов;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заявление, копия договора и другие документы, содержащие сведения о доходах, полученных от сдачи жилых помещений в поднаём;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налогообложения, которая удостоверяется документом налогового органа;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подтверждающие доходы заявителя и членов его семьи, выданные в порядке, установленном действующим законодательством.</w:t>
      </w:r>
    </w:p>
    <w:p w:rsidR="00B3799B" w:rsidRDefault="00B3799B" w:rsidP="00B3799B">
      <w:pPr>
        <w:spacing w:after="0" w:line="240" w:lineRule="auto"/>
        <w:ind w:firstLine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дохода семьи исключается сумма уплаченных алиментов и единовременные выплаты.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080">
        <w:rPr>
          <w:rFonts w:ascii="Times New Roman" w:hAnsi="Times New Roman" w:cs="Times New Roman"/>
          <w:b/>
          <w:sz w:val="28"/>
          <w:szCs w:val="28"/>
        </w:rPr>
        <w:t>К документам, подтверждающим отсутствие у граждан доходов,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для граждан, имеющих статус безработных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окумент</w:t>
      </w:r>
      <w:r w:rsidRPr="00491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отсутствие выплаты всех видов пособий по безработице и других выплат безработным и копия трудовой книжки (при отсутствии у гражданина трудовой книжки, допускается отметка администрации поселения «безработный» напротив фамилии гражданина);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граждан до 23 лет, обучающихся в образовательных учреждениях начального, среднего и высшего профессионального образования по очной форме обучения – справка об отсутствии стипендии;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подтверждающий принадлежность граждан к категории лиц с отсутствием или ограничением возможности трудоустройства, к которым относятся: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матери, осуществляющие уход за ребенком до достижения 3-летнего возраста, не получающие ежемесячного пособия на период отпуска по уходу за ребенком до достижения им возраста 1,5 лет и ежемесячно компенсационной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возраста.</w:t>
      </w:r>
      <w:proofErr w:type="gramEnd"/>
    </w:p>
    <w:p w:rsidR="00B3799B" w:rsidRDefault="00B3799B" w:rsidP="00B3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 детей-инвалидов, детей с туберкулезной интоксикацией и детям-сиротам, а также детям, оставшимся без попечения родителей, для предоставления субсидии на бесплатное горячее питание достаточно предоставление следующих документов (при предоставлении этих документов справка о составе семьи и о доходах не нужна, ребенок автоматически попадает на субсидию):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D">
        <w:rPr>
          <w:rFonts w:ascii="Times New Roman" w:hAnsi="Times New Roman" w:cs="Times New Roman"/>
          <w:sz w:val="28"/>
          <w:szCs w:val="28"/>
          <w:u w:val="single"/>
        </w:rPr>
        <w:t>Для приемных и опекаемых детей</w:t>
      </w:r>
      <w:r>
        <w:rPr>
          <w:rFonts w:ascii="Times New Roman" w:hAnsi="Times New Roman" w:cs="Times New Roman"/>
          <w:sz w:val="28"/>
          <w:szCs w:val="28"/>
        </w:rPr>
        <w:t xml:space="preserve"> – достаточно предоставление копии постановления или приказа, подтверждающего, что ребенок является приемным или опекаемым.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D">
        <w:rPr>
          <w:rFonts w:ascii="Times New Roman" w:hAnsi="Times New Roman" w:cs="Times New Roman"/>
          <w:sz w:val="28"/>
          <w:szCs w:val="28"/>
          <w:u w:val="single"/>
        </w:rPr>
        <w:t>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– копия справки, подтверждающая факт установления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инвалидностивыданную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государственным учреждением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F6D">
        <w:rPr>
          <w:rFonts w:ascii="Times New Roman" w:hAnsi="Times New Roman" w:cs="Times New Roman"/>
          <w:sz w:val="28"/>
          <w:szCs w:val="28"/>
          <w:u w:val="single"/>
        </w:rPr>
        <w:t>Дети-сироты, дети, оставшиеся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копия справки, подтверждающая статус ребенка.</w:t>
      </w:r>
    </w:p>
    <w:p w:rsidR="00B3799B" w:rsidRDefault="00B3799B" w:rsidP="00B3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бесплатное горячее питание предоставляет обучающимся, проживающих в семьях, находящихся  в социально опасном положении, в которых родители (законные представители) не исполняют своих обязанностей по воспитанию, обучению и (или) содержанию. Основанием для предоставления бесплатного горячего питания обучающимся указанной категории является справка о состоянии на учете в региональном банке СОП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или справка администрации поселения о состоянии на учете неблагополучной семьи.</w:t>
      </w:r>
    </w:p>
    <w:p w:rsidR="00B3799B" w:rsidRPr="00785E2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85E2B">
        <w:rPr>
          <w:rFonts w:ascii="Times New Roman" w:hAnsi="Times New Roman" w:cs="Times New Roman"/>
          <w:sz w:val="28"/>
          <w:szCs w:val="28"/>
        </w:rPr>
        <w:t>Уведомление о назначении субсидии на организацию горячего питания или об отказе в ее назначение должно быть осуществлено под роспись не позднее чем через 7  дней после обращения заявителя и представления им документов, указанных в пункте 2.2 настоящего порядка.</w:t>
      </w: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Заявитель несет ответственность за предоставление (не предоставление) сведений о размере дохода, составе семьи. В случае предоставления заявителем неполных и (или) недостоверных документов о составе семьи, доходах общеобразовательная система отказывает заявителю.</w:t>
      </w: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Общеобразовательные организации Любинского муниципального района Омской области в срок до 12 числа ежемесячно предоставляет в КУ «ЦФЭХО» в сфере образования» предварительный реестр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населения, и не позднее 25 числа уточненный реестр и приложение подтверждающих документов.</w:t>
      </w:r>
      <w:proofErr w:type="gramEnd"/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заявителем сведенья будут подвергаться проверке (комиссионному обследованию), проводимой КУ «ЦФЭХО в сфере образования». В случае обнаружения неполных и (или) недостоверных сведений в документах заявителя КУ «ЦФЭХО в сфере образования». В случае обнаружения неполных и (или) недостоверных сведений в документах заявителя КУ «ЦФЭХО в сфере образования» вправе отказаться в предоставлении субсидии на организацию горячего питания </w:t>
      </w: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Субсидия на организацию горячего питания назначается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1раз в год  (с 01 января по 31 декабря и для первоклассников с 01 сентября по 31 декабря), на основании документов предоставленных до 20 августа (для первоклассников) и до 20 декабря текущего финансового года (всех учащихся общеобразовательной организации).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бесплатного горячего питания обучающимся осуществляется с 1 числа месяца, следующего за месяцем предоставления заявления и подтверждающих документов и до окончания календарного года.</w:t>
      </w:r>
      <w:proofErr w:type="gramEnd"/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состава семьи или материального положения, документы могут быть поданы в общеобразовательную организацию до 10 числа каждого месяца, в этом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пользуется субсидией на бесплатное горячее питание с 1 числа следующего месяца и до окончания календарного года.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Pr="00E37080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080">
        <w:rPr>
          <w:rFonts w:ascii="Times New Roman" w:hAnsi="Times New Roman" w:cs="Times New Roman"/>
          <w:b/>
          <w:sz w:val="28"/>
          <w:szCs w:val="28"/>
        </w:rPr>
        <w:t xml:space="preserve">3.Порядок назначения субсидии 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 на организацию горячего питания предоставляется в виде бесплатного горячего питания обучающихся, проживающих в семьях, в которых средний доход на каждого члена семьи ниже полуторной величины прожиточного минимума в Омской области в расчете на душу населения.</w:t>
      </w:r>
      <w:proofErr w:type="gramEnd"/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обучающихся, у которых средний доход на каждого члена семьи ниже полуторной величины прожиточного минимума в Омской области в расчете на душу населения, определяется путем соотношения среднего дохода на каждого члена семьи и полуторной величины прожиточного минимума в Омской области в расчете на душу населения, в случае если доход меньше, обучающийся в праве пользоваться бесплатным горячим питанием.</w:t>
      </w:r>
      <w:proofErr w:type="gramEnd"/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080">
        <w:rPr>
          <w:rFonts w:ascii="Times New Roman" w:hAnsi="Times New Roman" w:cs="Times New Roman"/>
          <w:b/>
          <w:sz w:val="28"/>
          <w:szCs w:val="28"/>
        </w:rPr>
        <w:t>Ср</w:t>
      </w:r>
      <w:proofErr w:type="gramStart"/>
      <w:r w:rsidRPr="00E3708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E37080">
        <w:rPr>
          <w:rFonts w:ascii="Times New Roman" w:hAnsi="Times New Roman" w:cs="Times New Roman"/>
          <w:b/>
          <w:sz w:val="28"/>
          <w:szCs w:val="28"/>
        </w:rPr>
        <w:t>оход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080">
        <w:rPr>
          <w:rFonts w:ascii="Times New Roman" w:hAnsi="Times New Roman" w:cs="Times New Roman"/>
          <w:b/>
          <w:sz w:val="28"/>
          <w:szCs w:val="28"/>
        </w:rPr>
        <w:t>&lt; прожиточный минимум на душу населения Омской области*1,5</w:t>
      </w:r>
    </w:p>
    <w:p w:rsidR="00B3799B" w:rsidRPr="00E37080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Прожиточный минимум на душу населения устанавливается Постановлением Правительства Омской области «О величине прожиточного минимума на душу населения и по основным социально-демографическим группам населения в Омской области»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Pr="00E37080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3708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37080">
        <w:rPr>
          <w:rFonts w:ascii="Times New Roman" w:hAnsi="Times New Roman" w:cs="Times New Roman"/>
          <w:sz w:val="28"/>
          <w:szCs w:val="28"/>
          <w:u w:val="single"/>
        </w:rPr>
        <w:t>доходов всех членов семьи) /3</w:t>
      </w:r>
    </w:p>
    <w:p w:rsidR="00B3799B" w:rsidRPr="006041B2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количество членов семьи)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Ср. доход – средний доход на каждого члена семьи;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доходов всех членов семьи – доходы всех членов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месяца. 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членов семьи – количество всех членов семьи. </w:t>
      </w:r>
    </w:p>
    <w:p w:rsidR="00B3799B" w:rsidRDefault="00B3799B" w:rsidP="00B3799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Субсидия на организацию горячего питания прекращается с месяца, следующего за месяцем, в котором наступили соответствующие обстоятельства.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окончанию периода (31 декабря)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выбытии обучающегося с общеобразовательного учреждения.</w:t>
      </w:r>
      <w:proofErr w:type="gramEnd"/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E37080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 xml:space="preserve">4.Распредиление обязанностей </w:t>
      </w:r>
      <w:r w:rsidRPr="00E37080">
        <w:rPr>
          <w:rFonts w:ascii="Times New Roman" w:hAnsi="Times New Roman" w:cs="Times New Roman"/>
          <w:b/>
          <w:sz w:val="28"/>
          <w:szCs w:val="28"/>
        </w:rPr>
        <w:t>по организации питания в столовой МБОУ «Замелетеновская СОШ»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Директор: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управленческие решения в вопросах организации питания;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для работы подразделений общественного питания.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Медицинский работник: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график питания обучающихся в столовой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Заместитель директора по ВР: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 с классными руководителями и обучающимися, не реже 1 раза в полугодие, инструктажа по правилам безопасности при нахождении в столовой учащихся при приеме пищи;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дежурство в столовой; 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сбор документации на льготное питание 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Заместитель директора по АХЧ: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безопасное состояние помещения столовой, электроосвещения, вентиляции, электропроводки;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комплектует столовую необходимой мебелью;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эстетическое оформление помещения столовой;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обеспечение столовой посудой;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выполнение предписаний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госпожарнадзора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госэнергонадзора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государственных органов надзора и контроля.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Ответственные за организацию питания: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заместителями директора по воспитательной работе, социальным педагогом, на основании решения Совета школы, составляет списки на льготное питание;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доводят до сведенья работников столовой списки обучающихся, поставленных на льготное питание;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рассматривает поступившие от обучающихся, учителей, родителей предложения и замечания на организацию питания в столовой;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классными руководителями ведут отчетность по питанию.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765568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Медицинский работник:</w:t>
      </w:r>
    </w:p>
    <w:p w:rsidR="00B3799B" w:rsidRDefault="00B3799B" w:rsidP="00B379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99B" w:rsidRPr="00C16434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434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родительских комитетов класса с целью рассмотрения вопроса постановки на льготное питание;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с родителями и обучающимися по формированию культуры горячего питания школьников;</w:t>
      </w:r>
    </w:p>
    <w:p w:rsidR="00B3799B" w:rsidRDefault="00B3799B" w:rsidP="00B3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необходимую работу по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799B" w:rsidRPr="00A926CE" w:rsidRDefault="00B3799B" w:rsidP="00B379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Default="00B3799B" w:rsidP="00B3799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Default="00B3799B" w:rsidP="00B3799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Default="00B3799B" w:rsidP="00B3799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9B" w:rsidRPr="00CD02D2" w:rsidRDefault="00B3799B" w:rsidP="00B3799B">
      <w:pPr>
        <w:pStyle w:val="a5"/>
        <w:ind w:left="0"/>
        <w:rPr>
          <w:rFonts w:ascii="Times New Roman" w:hAnsi="Times New Roman" w:cs="Times New Roman"/>
          <w:sz w:val="144"/>
          <w:szCs w:val="144"/>
        </w:rPr>
      </w:pPr>
    </w:p>
    <w:p w:rsidR="00B3799B" w:rsidRDefault="00B3799B">
      <w:bookmarkStart w:id="0" w:name="_GoBack"/>
      <w:bookmarkEnd w:id="0"/>
    </w:p>
    <w:sectPr w:rsidR="00B3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C"/>
    <w:rsid w:val="003664E8"/>
    <w:rsid w:val="008E115C"/>
    <w:rsid w:val="00B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2019-11-07T07:38:00Z</dcterms:created>
  <dcterms:modified xsi:type="dcterms:W3CDTF">2019-11-07T07:39:00Z</dcterms:modified>
</cp:coreProperties>
</file>